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3D88" w14:textId="1ACB65BF" w:rsidR="00A6525D" w:rsidRDefault="00F04408">
      <w:r>
        <w:rPr>
          <w:rFonts w:hint="eastAsia"/>
        </w:rPr>
        <w:t>①教授の顔写真</w:t>
      </w:r>
    </w:p>
    <w:p w14:paraId="080B02BE" w14:textId="51287474" w:rsidR="00FF6493" w:rsidRDefault="00FF6493">
      <w:r>
        <w:rPr>
          <w:noProof/>
        </w:rPr>
        <w:drawing>
          <wp:inline distT="0" distB="0" distL="0" distR="0" wp14:anchorId="5E93C296" wp14:editId="7D10D524">
            <wp:extent cx="2777613" cy="2777613"/>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9989" cy="2789989"/>
                    </a:xfrm>
                    <a:prstGeom prst="rect">
                      <a:avLst/>
                    </a:prstGeom>
                    <a:noFill/>
                    <a:ln>
                      <a:noFill/>
                    </a:ln>
                  </pic:spPr>
                </pic:pic>
              </a:graphicData>
            </a:graphic>
          </wp:inline>
        </w:drawing>
      </w:r>
    </w:p>
    <w:p w14:paraId="43B8B98A" w14:textId="17968598" w:rsidR="00F04408" w:rsidRDefault="00F04408">
      <w:r>
        <w:rPr>
          <w:rFonts w:hint="eastAsia"/>
        </w:rPr>
        <w:t>②教授からのメッセージ</w:t>
      </w:r>
    </w:p>
    <w:p w14:paraId="048FC6D4" w14:textId="77777777" w:rsidR="00FF6493" w:rsidRDefault="00FF6493"/>
    <w:p w14:paraId="6E857EDE" w14:textId="77777777" w:rsidR="00FF6493" w:rsidRDefault="00FF6493" w:rsidP="00FF6493">
      <w:r>
        <w:rPr>
          <w:rFonts w:hint="eastAsia"/>
        </w:rPr>
        <w:t>地域社会論研究室を主宰している笠井です。地域社会論は社会学の一分野です。地域社会と聞いて、自分が生まれ育った地方や、ニュースや作品で知る田舎暮らしの良し悪しなどをイメージする人もいるかもしれません。しかし、地域社会は必ずしも</w:t>
      </w:r>
      <w:r>
        <w:t>ruralやcountrysideを意味するものではなく、都市や郊外も含まれます。人の生活が関わっている何らかの地域性全般を対象とする分野です。そのため、民俗行事や祭礼といった伝統に関わるもののほか、住民自治や地域福祉、さらには公共空間の利用なども射程範囲です。</w:t>
      </w:r>
    </w:p>
    <w:p w14:paraId="1260F067" w14:textId="77777777" w:rsidR="00FF6493" w:rsidRDefault="00FF6493" w:rsidP="00FF6493">
      <w:r>
        <w:rPr>
          <w:rFonts w:hint="eastAsia"/>
        </w:rPr>
        <w:t xml:space="preserve">　担当教員は以上のうち、特に滋賀県で民俗（伊勢講、左義長）、住民自治（自治会、ニュータウン）、地域福祉（更正保護、児童虐待、子どもの貧困）などを対象とした研究に取り組んでいます。もともとは生活史法という、人生史の聞き取りを中心として社会史に迫る方法を取っていました。最近はそれに加え、</w:t>
      </w:r>
      <w:r>
        <w:t>GIS（地理情報システム）や計量テキスト分析にも関心をもっています。また、古文書を含む民俗資料の読解や、地域住民とのコミュニティアーカイブ制作などにも幅を広げようと挑戦しています。他の研究室と比べ担当教員の研究歴が浅いですが、そ</w:t>
      </w:r>
      <w:r>
        <w:rPr>
          <w:rFonts w:hint="eastAsia"/>
        </w:rPr>
        <w:t>の分、ゼミ生と教員がそれぞれに自分がいま一番取り組みたいことに取り組み、互いに影響を与え合う半学半教が体験しやすい研究室かもしれません。</w:t>
      </w:r>
    </w:p>
    <w:p w14:paraId="2BF36CAC" w14:textId="77777777" w:rsidR="00FF6493" w:rsidRDefault="00FF6493" w:rsidP="00FF6493">
      <w:r>
        <w:rPr>
          <w:rFonts w:hint="eastAsia"/>
        </w:rPr>
        <w:t xml:space="preserve">　本研究室を志望する学生は独立自尊の精神を持ち――自身の強い興味関心と責任感、そして他者への尊敬を抱えながら――、人と接する何らかの社会調査に基づく研究を行って下さい。コロナ禍でフィールドワークがきわめて困難な中、新しい社会調査法を考えるのもまた私たちの役割です。地域社会を机上の対象として捉えるだけでなく、その社会に自分も何らかの形で巻き込まれてしまうような――あるいは社会を巻き込んでいけるような――、実学志向の学生を待っています。</w:t>
      </w:r>
    </w:p>
    <w:p w14:paraId="4B1A83CD" w14:textId="7C8CFE0F" w:rsidR="00D6317E" w:rsidRDefault="00FF6493" w:rsidP="00FF6493">
      <w:r>
        <w:rPr>
          <w:rFonts w:hint="eastAsia"/>
        </w:rPr>
        <w:lastRenderedPageBreak/>
        <w:t xml:space="preserve">　教員や先輩は少しだけ皆さんより早く地域社会論の勉強を始めたに過ぎないので、入ゼミ後すぐに、学問上は対等の関係で議論に加わってください。私も皆さんから多くのことを学ぶのを楽しみにしています。</w:t>
      </w:r>
    </w:p>
    <w:p w14:paraId="47FB87D3" w14:textId="77777777" w:rsidR="00FF6493" w:rsidRDefault="00FF6493" w:rsidP="00FF6493"/>
    <w:p w14:paraId="26D53506" w14:textId="25E65B71" w:rsidR="00F04408" w:rsidRDefault="00F04408">
      <w:r>
        <w:rPr>
          <w:rFonts w:hint="eastAsia"/>
        </w:rPr>
        <w:t>③研究対象</w:t>
      </w:r>
    </w:p>
    <w:p w14:paraId="114ED5A5" w14:textId="77777777" w:rsidR="000A1D69" w:rsidRDefault="000A1D69"/>
    <w:p w14:paraId="38ADB8E8" w14:textId="57565421" w:rsidR="00D6317E" w:rsidRDefault="00D6317E" w:rsidP="00D6317E">
      <w:r w:rsidRPr="00D6317E">
        <w:rPr>
          <w:rFonts w:hint="eastAsia"/>
        </w:rPr>
        <w:t>民俗行事やまちづくり、地域福祉など</w:t>
      </w:r>
      <w:r>
        <w:rPr>
          <w:rFonts w:hint="eastAsia"/>
        </w:rPr>
        <w:t>地域社会に関するテーマが中心です</w:t>
      </w:r>
      <w:r w:rsidR="000A1D69">
        <w:rPr>
          <w:rFonts w:hint="eastAsia"/>
        </w:rPr>
        <w:t>。</w:t>
      </w:r>
    </w:p>
    <w:p w14:paraId="7A35BEE1" w14:textId="548C8468" w:rsidR="00D6317E" w:rsidRDefault="00D6317E" w:rsidP="00D6317E">
      <w:r>
        <w:rPr>
          <w:rFonts w:hint="eastAsia"/>
        </w:rPr>
        <w:t>卒論（個人研究）はゼミ生によって全然違うので、地域社会に関することであればなんでも研究出来ます！</w:t>
      </w:r>
    </w:p>
    <w:p w14:paraId="1599CF9D" w14:textId="77777777" w:rsidR="00D6317E" w:rsidRDefault="00D6317E" w:rsidP="00D6317E"/>
    <w:p w14:paraId="570C8494" w14:textId="2DC059BB" w:rsidR="00F04408" w:rsidRDefault="00F04408">
      <w:r>
        <w:rPr>
          <w:rFonts w:hint="eastAsia"/>
        </w:rPr>
        <w:t>④ゼミ生の構成</w:t>
      </w:r>
    </w:p>
    <w:p w14:paraId="473F38F8" w14:textId="5F795A5C" w:rsidR="00D6317E" w:rsidRDefault="00D6317E"/>
    <w:p w14:paraId="4D8C5436" w14:textId="4771E57F" w:rsidR="00D6317E" w:rsidRPr="00DD0A77" w:rsidRDefault="00D6317E">
      <w:r>
        <w:rPr>
          <w:rFonts w:hint="eastAsia"/>
        </w:rPr>
        <w:t>4年生</w:t>
      </w:r>
      <w:r w:rsidR="00250C5A">
        <w:rPr>
          <w:rFonts w:hint="eastAsia"/>
        </w:rPr>
        <w:t>（1期生）</w:t>
      </w:r>
      <w:r>
        <w:rPr>
          <w:rFonts w:hint="eastAsia"/>
        </w:rPr>
        <w:t xml:space="preserve">　14</w:t>
      </w:r>
      <w:r w:rsidR="00DD0A77">
        <w:rPr>
          <w:rFonts w:hint="eastAsia"/>
        </w:rPr>
        <w:t>学生</w:t>
      </w:r>
      <w:r>
        <w:rPr>
          <w:rFonts w:hint="eastAsia"/>
        </w:rPr>
        <w:t xml:space="preserve">　3年生</w:t>
      </w:r>
      <w:r w:rsidR="00250C5A">
        <w:rPr>
          <w:rFonts w:hint="eastAsia"/>
        </w:rPr>
        <w:t>（2期生）</w:t>
      </w:r>
      <w:r>
        <w:rPr>
          <w:rFonts w:hint="eastAsia"/>
        </w:rPr>
        <w:t xml:space="preserve">　10</w:t>
      </w:r>
      <w:r w:rsidR="00DD0A77">
        <w:rPr>
          <w:rFonts w:hint="eastAsia"/>
        </w:rPr>
        <w:t>学生</w:t>
      </w:r>
    </w:p>
    <w:p w14:paraId="7A3BAE4E" w14:textId="5E692505" w:rsidR="00250C5A" w:rsidRDefault="00250C5A">
      <w:r>
        <w:rPr>
          <w:rFonts w:hint="eastAsia"/>
        </w:rPr>
        <w:t>出来たばかりの新しいゼミです！</w:t>
      </w:r>
      <w:r w:rsidR="000A1D69">
        <w:rPr>
          <w:rFonts w:hint="eastAsia"/>
        </w:rPr>
        <w:t>3期生は15名ほど募集予定です。</w:t>
      </w:r>
    </w:p>
    <w:p w14:paraId="38192B03" w14:textId="77777777" w:rsidR="00D6317E" w:rsidRDefault="00D6317E"/>
    <w:p w14:paraId="47FE0683" w14:textId="7636D23A" w:rsidR="00F04408" w:rsidRDefault="00F04408">
      <w:r>
        <w:rPr>
          <w:rFonts w:hint="eastAsia"/>
        </w:rPr>
        <w:t>⑤他学部生の受け入れ可否</w:t>
      </w:r>
    </w:p>
    <w:p w14:paraId="302BECD0" w14:textId="2028B737" w:rsidR="00D6317E" w:rsidRDefault="00D6317E"/>
    <w:p w14:paraId="55096FAD" w14:textId="5B54E06D" w:rsidR="00D6317E" w:rsidRDefault="00D6317E">
      <w:r>
        <w:rPr>
          <w:rFonts w:hint="eastAsia"/>
        </w:rPr>
        <w:t>現在文学部の人も、法律学科の人も在籍しているので、他学部</w:t>
      </w:r>
      <w:r w:rsidR="00250C5A">
        <w:rPr>
          <w:rFonts w:hint="eastAsia"/>
        </w:rPr>
        <w:t>・他学科生大歓迎です！</w:t>
      </w:r>
    </w:p>
    <w:p w14:paraId="496BDF09" w14:textId="77777777" w:rsidR="00D6317E" w:rsidRDefault="00D6317E"/>
    <w:p w14:paraId="3F7AB5A4" w14:textId="62328F83" w:rsidR="00F04408" w:rsidRDefault="00F04408">
      <w:r>
        <w:rPr>
          <w:rFonts w:hint="eastAsia"/>
        </w:rPr>
        <w:t>⑥留学から帰ってくる学部生の扱い</w:t>
      </w:r>
    </w:p>
    <w:p w14:paraId="48B86D3B" w14:textId="7F85D551" w:rsidR="00250C5A" w:rsidRDefault="00250C5A"/>
    <w:p w14:paraId="4C5580F5" w14:textId="7A7B3111" w:rsidR="00250C5A" w:rsidRDefault="00250C5A">
      <w:r>
        <w:rPr>
          <w:rFonts w:hint="eastAsia"/>
        </w:rPr>
        <w:t>現在ゼミで留学している人はいませんが、先生に柔軟</w:t>
      </w:r>
      <w:r w:rsidR="00097AEB">
        <w:rPr>
          <w:rFonts w:hint="eastAsia"/>
        </w:rPr>
        <w:t>に</w:t>
      </w:r>
      <w:r>
        <w:rPr>
          <w:rFonts w:hint="eastAsia"/>
        </w:rPr>
        <w:t>対応していただけます</w:t>
      </w:r>
      <w:r w:rsidR="003252FE">
        <w:rPr>
          <w:rFonts w:hint="eastAsia"/>
        </w:rPr>
        <w:t>！</w:t>
      </w:r>
    </w:p>
    <w:p w14:paraId="3DD5D8FE" w14:textId="3D8BF685" w:rsidR="00250C5A" w:rsidRDefault="00250C5A">
      <w:r>
        <w:rPr>
          <w:rFonts w:hint="eastAsia"/>
        </w:rPr>
        <w:t>個人研究については先生が個別で相談に乗ってくださるので、心配はないと思います。</w:t>
      </w:r>
    </w:p>
    <w:p w14:paraId="1E07429A" w14:textId="77777777" w:rsidR="00250C5A" w:rsidRDefault="00250C5A"/>
    <w:p w14:paraId="6BF8B735" w14:textId="1792CA57" w:rsidR="00F04408" w:rsidRDefault="00F04408">
      <w:r>
        <w:rPr>
          <w:rFonts w:hint="eastAsia"/>
        </w:rPr>
        <w:t>⑦ゼミ生からのコメント</w:t>
      </w:r>
    </w:p>
    <w:p w14:paraId="75692E83" w14:textId="5F2A5FA8" w:rsidR="00250C5A" w:rsidRDefault="00250C5A"/>
    <w:p w14:paraId="77A4AAD6" w14:textId="25B50739" w:rsidR="00250C5A" w:rsidRDefault="00345D21">
      <w:r w:rsidRPr="00345D21">
        <w:rPr>
          <w:rFonts w:hint="eastAsia"/>
        </w:rPr>
        <w:t>今年度は３</w:t>
      </w:r>
      <w:r w:rsidRPr="00345D21">
        <w:t>.4年生が混ざった少人数グループで輪読の発表</w:t>
      </w:r>
      <w:r>
        <w:rPr>
          <w:rFonts w:hint="eastAsia"/>
        </w:rPr>
        <w:t>を</w:t>
      </w:r>
      <w:r w:rsidR="00DD0A77">
        <w:rPr>
          <w:rFonts w:hint="eastAsia"/>
        </w:rPr>
        <w:t>行った</w:t>
      </w:r>
      <w:r w:rsidRPr="00345D21">
        <w:t>ので、他のゼミよりも先輩と交流できるかなと思います。先生は学生の主体性を大切にしていらっしゃるので、どんどん積極的に学びたい方はもちろん、主体性を身につけたい方にもぜひ</w:t>
      </w:r>
      <w:r>
        <w:rPr>
          <w:rFonts w:hint="eastAsia"/>
        </w:rPr>
        <w:t>検討していただきたい</w:t>
      </w:r>
      <w:r w:rsidRPr="00345D21">
        <w:t>で</w:t>
      </w:r>
      <w:r w:rsidR="008907BD">
        <w:rPr>
          <w:rFonts w:hint="eastAsia"/>
        </w:rPr>
        <w:t>す。</w:t>
      </w:r>
    </w:p>
    <w:p w14:paraId="01357002" w14:textId="77777777" w:rsidR="00250C5A" w:rsidRDefault="00250C5A"/>
    <w:p w14:paraId="277C8E60" w14:textId="1C120E41" w:rsidR="00F04408" w:rsidRDefault="00F04408">
      <w:r>
        <w:rPr>
          <w:rFonts w:hint="eastAsia"/>
        </w:rPr>
        <w:t>⑧ゼミの進め方</w:t>
      </w:r>
    </w:p>
    <w:p w14:paraId="7BB9843D" w14:textId="171313F2" w:rsidR="00250C5A" w:rsidRDefault="00250C5A"/>
    <w:p w14:paraId="0EF3F27B" w14:textId="0D6D9ABF" w:rsidR="00564502" w:rsidRDefault="00250C5A">
      <w:r>
        <w:rPr>
          <w:rFonts w:hint="eastAsia"/>
        </w:rPr>
        <w:t>今年度は文献を読んで</w:t>
      </w:r>
      <w:r w:rsidR="00564502">
        <w:rPr>
          <w:rFonts w:hint="eastAsia"/>
        </w:rPr>
        <w:t>みんなでディスカッションを</w:t>
      </w:r>
      <w:r w:rsidR="00097AEB">
        <w:rPr>
          <w:rFonts w:hint="eastAsia"/>
        </w:rPr>
        <w:t>行いました</w:t>
      </w:r>
      <w:r w:rsidR="00564502">
        <w:rPr>
          <w:rFonts w:hint="eastAsia"/>
        </w:rPr>
        <w:t>。ゼミの内容は学生の要望を聞いてくださるので、主体的な発言や行動が重視されています。</w:t>
      </w:r>
    </w:p>
    <w:p w14:paraId="6778E8AC" w14:textId="287B0362" w:rsidR="00564502" w:rsidRDefault="00564502">
      <w:r>
        <w:rPr>
          <w:rFonts w:hint="eastAsia"/>
        </w:rPr>
        <w:t>また、学生全員が個人研究に取り組み卒論を作成するので、その進度の発表が毎授業行われ</w:t>
      </w:r>
      <w:r>
        <w:rPr>
          <w:rFonts w:hint="eastAsia"/>
        </w:rPr>
        <w:lastRenderedPageBreak/>
        <w:t>ます。</w:t>
      </w:r>
      <w:r w:rsidRPr="00564502">
        <w:rPr>
          <w:rFonts w:hint="eastAsia"/>
        </w:rPr>
        <w:t>研究を進めるために先生や同期</w:t>
      </w:r>
      <w:r>
        <w:rPr>
          <w:rFonts w:hint="eastAsia"/>
        </w:rPr>
        <w:t>、先輩</w:t>
      </w:r>
      <w:r w:rsidRPr="00564502">
        <w:rPr>
          <w:rFonts w:hint="eastAsia"/>
        </w:rPr>
        <w:t>と話し合いを重ねるので、</w:t>
      </w:r>
      <w:r>
        <w:rPr>
          <w:rFonts w:hint="eastAsia"/>
        </w:rPr>
        <w:t>学問的にも精神的にも大きな成長が出来ると思います！</w:t>
      </w:r>
    </w:p>
    <w:p w14:paraId="62A5E174" w14:textId="77777777" w:rsidR="00250C5A" w:rsidRDefault="00250C5A"/>
    <w:p w14:paraId="0AB24DD5" w14:textId="3555131E" w:rsidR="00F04408" w:rsidRDefault="00F04408">
      <w:r>
        <w:rPr>
          <w:rFonts w:hint="eastAsia"/>
        </w:rPr>
        <w:t>⑨使用文献</w:t>
      </w:r>
    </w:p>
    <w:p w14:paraId="1BCB36AC" w14:textId="5DFD36FB" w:rsidR="00053700" w:rsidRDefault="00053700"/>
    <w:p w14:paraId="5633147F" w14:textId="5EB09E1F" w:rsidR="00053700" w:rsidRDefault="00053700">
      <w:r>
        <w:rPr>
          <w:rFonts w:hint="eastAsia"/>
        </w:rPr>
        <w:t>今年度の授業で使った文献はゼミ生の希望で決まりました。</w:t>
      </w:r>
      <w:r w:rsidR="00345D21">
        <w:rPr>
          <w:rFonts w:hint="eastAsia"/>
        </w:rPr>
        <w:t>このようにゼミに対する要望は文献に限らず通していただけるので、柔軟なゼミだと思います！</w:t>
      </w:r>
    </w:p>
    <w:p w14:paraId="3B26C5DE" w14:textId="77777777" w:rsidR="00A55F42" w:rsidRDefault="00A55F42">
      <w:r>
        <w:rPr>
          <w:rFonts w:hint="eastAsia"/>
        </w:rPr>
        <w:t xml:space="preserve">今年度の使用文献　</w:t>
      </w:r>
    </w:p>
    <w:p w14:paraId="48C11FFE" w14:textId="1A7DE91F" w:rsidR="00A55F42" w:rsidRDefault="00A55F42">
      <w:r>
        <w:rPr>
          <w:rFonts w:hint="eastAsia"/>
        </w:rPr>
        <w:t>「養子縁組の社会学　―＜日本人＞にとって＜血縁＞とはなにか」　野辺陽子　新曜社</w:t>
      </w:r>
    </w:p>
    <w:p w14:paraId="722C92B4" w14:textId="29611F11" w:rsidR="00A55F42" w:rsidRDefault="00A55F42">
      <w:r>
        <w:rPr>
          <w:rFonts w:hint="eastAsia"/>
        </w:rPr>
        <w:t>「学歴社会のローカルトラック　地方からの大学進学」　吉川徹　大阪大学出版会</w:t>
      </w:r>
    </w:p>
    <w:p w14:paraId="6F18469D" w14:textId="0093F61F" w:rsidR="00A55F42" w:rsidRDefault="00A55F42">
      <w:r>
        <w:rPr>
          <w:rFonts w:hint="eastAsia"/>
        </w:rPr>
        <w:t>→このように社会学を広範囲に学んでいます。</w:t>
      </w:r>
    </w:p>
    <w:p w14:paraId="0402975B" w14:textId="77777777" w:rsidR="00053700" w:rsidRDefault="00053700"/>
    <w:p w14:paraId="72879CFE" w14:textId="1285C9C8" w:rsidR="00F04408" w:rsidRDefault="00F04408">
      <w:r>
        <w:rPr>
          <w:rFonts w:hint="eastAsia"/>
        </w:rPr>
        <w:t>⑩ホームページアドレス</w:t>
      </w:r>
    </w:p>
    <w:p w14:paraId="319AC06B" w14:textId="18D49CA5" w:rsidR="00345D21" w:rsidRDefault="00345D21"/>
    <w:p w14:paraId="59AB8E28" w14:textId="25797BC9" w:rsidR="003252FE" w:rsidRPr="003252FE" w:rsidRDefault="00345D21">
      <w:r>
        <w:rPr>
          <w:rFonts w:hint="eastAsia"/>
        </w:rPr>
        <w:t>HP</w:t>
      </w:r>
      <w:r w:rsidRPr="00345D21">
        <w:t xml:space="preserve">　</w:t>
      </w:r>
      <w:hyperlink r:id="rId5" w:history="1">
        <w:r w:rsidR="003252FE" w:rsidRPr="00FB19DE">
          <w:rPr>
            <w:rStyle w:val="a3"/>
          </w:rPr>
          <w:t>http://katatsumu.jp/</w:t>
        </w:r>
      </w:hyperlink>
    </w:p>
    <w:p w14:paraId="0A4F38BC" w14:textId="77777777" w:rsidR="00345D21" w:rsidRDefault="00345D21"/>
    <w:p w14:paraId="7DDA8F6B" w14:textId="6363A33D" w:rsidR="00F04408" w:rsidRDefault="00F04408">
      <w:r>
        <w:rPr>
          <w:rFonts w:hint="eastAsia"/>
        </w:rPr>
        <w:t>⑪連絡先</w:t>
      </w:r>
    </w:p>
    <w:p w14:paraId="007A33F4" w14:textId="6B27D47B" w:rsidR="00345D21" w:rsidRDefault="00345D21"/>
    <w:p w14:paraId="720F5F67" w14:textId="20B6B389" w:rsidR="00345D21" w:rsidRDefault="003252FE">
      <w:r w:rsidRPr="003252FE">
        <w:t xml:space="preserve">HP　</w:t>
      </w:r>
      <w:hyperlink r:id="rId6" w:history="1">
        <w:r w:rsidRPr="00845F61">
          <w:rPr>
            <w:rStyle w:val="a3"/>
          </w:rPr>
          <w:t>http://katatsumu.jp/</w:t>
        </w:r>
      </w:hyperlink>
    </w:p>
    <w:p w14:paraId="15095815" w14:textId="77AF8860" w:rsidR="003252FE" w:rsidRDefault="003252FE">
      <w:r>
        <w:rPr>
          <w:rFonts w:hint="eastAsia"/>
        </w:rPr>
        <w:t xml:space="preserve">Twitter　</w:t>
      </w:r>
      <w:r w:rsidRPr="003252FE">
        <w:t xml:space="preserve"> @kasaiseminar</w:t>
      </w:r>
      <w:r>
        <w:rPr>
          <w:rFonts w:hint="eastAsia"/>
        </w:rPr>
        <w:t xml:space="preserve">　</w:t>
      </w:r>
    </w:p>
    <w:p w14:paraId="240FD4AC" w14:textId="5F883D8B" w:rsidR="003252FE" w:rsidRDefault="003252FE">
      <w:r>
        <w:rPr>
          <w:rFonts w:hint="eastAsia"/>
        </w:rPr>
        <w:t>Instagram　@</w:t>
      </w:r>
      <w:r>
        <w:t>kasaiseminar</w:t>
      </w:r>
    </w:p>
    <w:p w14:paraId="08ADF6CF" w14:textId="14E2199A" w:rsidR="00C43607" w:rsidRDefault="00C43607"/>
    <w:p w14:paraId="40FCD77A" w14:textId="67E6A420" w:rsidR="00C43607" w:rsidRDefault="00C43607">
      <w:r>
        <w:rPr>
          <w:rFonts w:hint="eastAsia"/>
        </w:rPr>
        <w:t>当ゼミに関する疑問などがあれば、ぜひこちらにお問い合わせください！</w:t>
      </w:r>
    </w:p>
    <w:p w14:paraId="64203E8D" w14:textId="408E8D09" w:rsidR="003252FE" w:rsidRDefault="003252FE"/>
    <w:p w14:paraId="37C562E5" w14:textId="1BC5BEF5" w:rsidR="003252FE" w:rsidRDefault="003252FE">
      <w:r>
        <w:rPr>
          <w:rFonts w:hint="eastAsia"/>
        </w:rPr>
        <w:t>※オープンゼミは、11/17と12/1に開催を予定しております！オンラインとオフラインの併用で行う予定なので、ぜひ検討してみてください。</w:t>
      </w:r>
    </w:p>
    <w:p w14:paraId="0C3B75CE" w14:textId="3532781F" w:rsidR="003252FE" w:rsidRPr="003252FE" w:rsidRDefault="003252FE">
      <w:r>
        <w:rPr>
          <w:rFonts w:hint="eastAsia"/>
        </w:rPr>
        <w:t>新しい情報や変更等は各SNS・HPに掲載しますので、チェックしてください！</w:t>
      </w:r>
    </w:p>
    <w:sectPr w:rsidR="003252FE" w:rsidRPr="003252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6E"/>
    <w:rsid w:val="00053700"/>
    <w:rsid w:val="00097AEB"/>
    <w:rsid w:val="000A1D69"/>
    <w:rsid w:val="000E7610"/>
    <w:rsid w:val="0010596E"/>
    <w:rsid w:val="00250C5A"/>
    <w:rsid w:val="003252FE"/>
    <w:rsid w:val="00345D21"/>
    <w:rsid w:val="00564502"/>
    <w:rsid w:val="00592046"/>
    <w:rsid w:val="00773E2A"/>
    <w:rsid w:val="008907BD"/>
    <w:rsid w:val="00A55F42"/>
    <w:rsid w:val="00A5746E"/>
    <w:rsid w:val="00A6525D"/>
    <w:rsid w:val="00C43607"/>
    <w:rsid w:val="00D6317E"/>
    <w:rsid w:val="00DD0A77"/>
    <w:rsid w:val="00F04408"/>
    <w:rsid w:val="00FF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A4230"/>
  <w15:chartTrackingRefBased/>
  <w15:docId w15:val="{EDD74561-E388-44B0-BE5A-9AEE5D7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2FE"/>
    <w:rPr>
      <w:color w:val="0563C1" w:themeColor="hyperlink"/>
      <w:u w:val="single"/>
    </w:rPr>
  </w:style>
  <w:style w:type="character" w:styleId="a4">
    <w:name w:val="Unresolved Mention"/>
    <w:basedOn w:val="a0"/>
    <w:uiPriority w:val="99"/>
    <w:semiHidden/>
    <w:unhideWhenUsed/>
    <w:rsid w:val="0032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tatsumu.jp/" TargetMode="External"/><Relationship Id="rId5" Type="http://schemas.openxmlformats.org/officeDocument/2006/relationships/hyperlink" Target="http://katatsumu.jp/"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kudomizuki.9252000@icloud.com</dc:creator>
  <cp:keywords/>
  <dc:description/>
  <cp:lastModifiedBy>kudomizuki.9252000@icloud.com</cp:lastModifiedBy>
  <cp:revision>26</cp:revision>
  <dcterms:created xsi:type="dcterms:W3CDTF">2021-09-28T07:09:00Z</dcterms:created>
  <dcterms:modified xsi:type="dcterms:W3CDTF">2021-09-30T11:11:00Z</dcterms:modified>
</cp:coreProperties>
</file>